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0B2" w:rsidRDefault="003240B2" w:rsidP="003240B2">
      <w:r>
        <w:t xml:space="preserve">             Gee                                                                                   </w:t>
      </w:r>
      <w:proofErr w:type="gramStart"/>
      <w:r>
        <w:t xml:space="preserve">I                                                                    </w:t>
      </w:r>
      <w:proofErr w:type="gramEnd"/>
      <w:r>
        <w:sym w:font="Webdings" w:char="F059"/>
      </w:r>
      <w:r>
        <w:t xml:space="preserve">              Proofs</w:t>
      </w:r>
    </w:p>
    <w:p w:rsidR="003240B2" w:rsidRDefault="003240B2"/>
    <w:tbl>
      <w:tblPr>
        <w:tblStyle w:val="TableGrid"/>
        <w:tblW w:w="0" w:type="auto"/>
        <w:tblLook w:val="00BF"/>
      </w:tblPr>
      <w:tblGrid>
        <w:gridCol w:w="2178"/>
        <w:gridCol w:w="8370"/>
        <w:gridCol w:w="2628"/>
      </w:tblGrid>
      <w:tr w:rsidR="003240B2" w:rsidRPr="003240B2" w:rsidTr="003240B2">
        <w:tc>
          <w:tcPr>
            <w:tcW w:w="2178" w:type="dxa"/>
          </w:tcPr>
          <w:p w:rsidR="003240B2" w:rsidRPr="003240B2" w:rsidRDefault="003240B2" w:rsidP="003240B2">
            <w:pPr>
              <w:ind w:left="-360"/>
              <w:jc w:val="center"/>
              <w:rPr>
                <w:b/>
                <w:sz w:val="32"/>
              </w:rPr>
            </w:pPr>
            <w:r w:rsidRPr="003240B2">
              <w:rPr>
                <w:b/>
                <w:i/>
                <w:sz w:val="40"/>
              </w:rPr>
              <w:t>G</w:t>
            </w:r>
            <w:r w:rsidRPr="003240B2">
              <w:rPr>
                <w:b/>
                <w:sz w:val="32"/>
              </w:rPr>
              <w:t>iven</w:t>
            </w:r>
          </w:p>
        </w:tc>
        <w:tc>
          <w:tcPr>
            <w:tcW w:w="8370" w:type="dxa"/>
          </w:tcPr>
          <w:p w:rsidR="003240B2" w:rsidRPr="003240B2" w:rsidRDefault="003240B2" w:rsidP="003240B2">
            <w:pPr>
              <w:jc w:val="center"/>
              <w:rPr>
                <w:b/>
                <w:sz w:val="32"/>
              </w:rPr>
            </w:pPr>
            <w:proofErr w:type="spellStart"/>
            <w:r w:rsidRPr="003240B2">
              <w:rPr>
                <w:b/>
                <w:i/>
                <w:sz w:val="40"/>
              </w:rPr>
              <w:t>I</w:t>
            </w:r>
            <w:r w:rsidRPr="003240B2">
              <w:rPr>
                <w:b/>
                <w:sz w:val="32"/>
              </w:rPr>
              <w:t>nfer</w:t>
            </w:r>
            <w:r>
              <w:rPr>
                <w:b/>
                <w:sz w:val="32"/>
              </w:rPr>
              <w:t>ed</w:t>
            </w:r>
            <w:proofErr w:type="spellEnd"/>
          </w:p>
        </w:tc>
        <w:tc>
          <w:tcPr>
            <w:tcW w:w="2628" w:type="dxa"/>
          </w:tcPr>
          <w:p w:rsidR="003240B2" w:rsidRPr="003240B2" w:rsidRDefault="003240B2" w:rsidP="003240B2">
            <w:pPr>
              <w:jc w:val="center"/>
              <w:rPr>
                <w:b/>
                <w:sz w:val="32"/>
              </w:rPr>
            </w:pPr>
            <w:r w:rsidRPr="003240B2">
              <w:rPr>
                <w:b/>
                <w:i/>
                <w:sz w:val="40"/>
              </w:rPr>
              <w:t>P</w:t>
            </w:r>
            <w:r w:rsidRPr="003240B2">
              <w:rPr>
                <w:b/>
                <w:sz w:val="32"/>
              </w:rPr>
              <w:t>roven</w:t>
            </w:r>
          </w:p>
        </w:tc>
      </w:tr>
      <w:tr w:rsidR="003240B2" w:rsidTr="003240B2">
        <w:tc>
          <w:tcPr>
            <w:tcW w:w="2178" w:type="dxa"/>
          </w:tcPr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</w:tc>
        <w:tc>
          <w:tcPr>
            <w:tcW w:w="8370" w:type="dxa"/>
          </w:tcPr>
          <w:p w:rsidR="003240B2" w:rsidRDefault="003240B2"/>
        </w:tc>
        <w:tc>
          <w:tcPr>
            <w:tcW w:w="2628" w:type="dxa"/>
          </w:tcPr>
          <w:p w:rsidR="003240B2" w:rsidRDefault="003240B2"/>
        </w:tc>
      </w:tr>
    </w:tbl>
    <w:p w:rsidR="003240B2" w:rsidRDefault="003240B2"/>
    <w:p w:rsidR="003240B2" w:rsidRDefault="003240B2">
      <w:r>
        <w:t>Proof:</w:t>
      </w:r>
    </w:p>
    <w:p w:rsidR="003240B2" w:rsidRDefault="003240B2"/>
    <w:p w:rsidR="003240B2" w:rsidRDefault="003240B2"/>
    <w:p w:rsidR="003240B2" w:rsidRDefault="003240B2"/>
    <w:p w:rsidR="003240B2" w:rsidRDefault="003240B2"/>
    <w:p w:rsidR="003E3471" w:rsidRDefault="003240B2"/>
    <w:sectPr w:rsidR="003E3471" w:rsidSect="003240B2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240B2"/>
    <w:rsid w:val="003240B2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0B2"/>
    <w:pPr>
      <w:spacing w:after="240"/>
      <w:contextualSpacing/>
    </w:pPr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240B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University of Rhode Island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Cornelis de Groot</dc:creator>
  <cp:keywords/>
  <cp:lastModifiedBy>Cornelis de Groot</cp:lastModifiedBy>
  <cp:revision>1</cp:revision>
  <cp:lastPrinted>2010-11-07T18:08:00Z</cp:lastPrinted>
  <dcterms:created xsi:type="dcterms:W3CDTF">2010-11-07T18:02:00Z</dcterms:created>
  <dcterms:modified xsi:type="dcterms:W3CDTF">2010-11-07T18:10:00Z</dcterms:modified>
</cp:coreProperties>
</file>